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35F4" w:rsidRPr="0079014C" w:rsidRDefault="005135F4" w:rsidP="005135F4">
      <w:pPr>
        <w:tabs>
          <w:tab w:val="left" w:pos="2985"/>
          <w:tab w:val="left" w:pos="6825"/>
        </w:tabs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79014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57505" cy="501015"/>
            <wp:effectExtent l="19050" t="0" r="4445" b="0"/>
            <wp:docPr id="6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135F4" w:rsidRPr="0079014C" w:rsidRDefault="005135F4" w:rsidP="005135F4">
      <w:pPr>
        <w:tabs>
          <w:tab w:val="left" w:pos="2985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9014C">
        <w:rPr>
          <w:rFonts w:ascii="Times New Roman" w:hAnsi="Times New Roman" w:cs="Times New Roman"/>
          <w:b/>
          <w:sz w:val="28"/>
          <w:szCs w:val="28"/>
          <w:lang w:val="uk-UA"/>
        </w:rPr>
        <w:t>УКРАЇНА</w:t>
      </w:r>
    </w:p>
    <w:p w:rsidR="005135F4" w:rsidRPr="0079014C" w:rsidRDefault="005135F4" w:rsidP="005135F4">
      <w:pPr>
        <w:pStyle w:val="aa"/>
        <w:ind w:firstLine="709"/>
        <w:jc w:val="center"/>
        <w:rPr>
          <w:b/>
          <w:sz w:val="28"/>
          <w:szCs w:val="28"/>
        </w:rPr>
      </w:pPr>
      <w:r w:rsidRPr="0079014C">
        <w:rPr>
          <w:b/>
          <w:sz w:val="28"/>
          <w:szCs w:val="28"/>
        </w:rPr>
        <w:t>ВІННИЦЬКА ОБЛАСТЬ</w:t>
      </w:r>
    </w:p>
    <w:p w:rsidR="005135F4" w:rsidRPr="0079014C" w:rsidRDefault="005135F4" w:rsidP="005135F4">
      <w:pPr>
        <w:pStyle w:val="aa"/>
        <w:ind w:firstLine="709"/>
        <w:jc w:val="center"/>
        <w:rPr>
          <w:b/>
          <w:sz w:val="28"/>
          <w:szCs w:val="28"/>
        </w:rPr>
      </w:pPr>
      <w:r w:rsidRPr="0079014C">
        <w:rPr>
          <w:b/>
          <w:sz w:val="28"/>
          <w:szCs w:val="28"/>
        </w:rPr>
        <w:t>ВІННИЦЬКИЙ РАЙОН</w:t>
      </w:r>
    </w:p>
    <w:p w:rsidR="005135F4" w:rsidRPr="0079014C" w:rsidRDefault="005135F4" w:rsidP="005135F4">
      <w:pPr>
        <w:pStyle w:val="aa"/>
        <w:ind w:firstLine="709"/>
        <w:jc w:val="center"/>
        <w:rPr>
          <w:b/>
          <w:sz w:val="28"/>
          <w:szCs w:val="28"/>
        </w:rPr>
      </w:pPr>
      <w:r w:rsidRPr="0079014C">
        <w:rPr>
          <w:b/>
          <w:sz w:val="28"/>
          <w:szCs w:val="28"/>
        </w:rPr>
        <w:t>ПОГРЕБИЩЕНСЬКА МІСЬКА РАДА</w:t>
      </w:r>
    </w:p>
    <w:p w:rsidR="005135F4" w:rsidRPr="0079014C" w:rsidRDefault="005135F4" w:rsidP="005135F4">
      <w:pPr>
        <w:pStyle w:val="aa"/>
        <w:ind w:firstLine="709"/>
        <w:jc w:val="center"/>
        <w:rPr>
          <w:b/>
          <w:sz w:val="28"/>
          <w:szCs w:val="28"/>
        </w:rPr>
      </w:pPr>
    </w:p>
    <w:p w:rsidR="005135F4" w:rsidRPr="0079014C" w:rsidRDefault="005135F4" w:rsidP="005135F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9014C">
        <w:rPr>
          <w:rFonts w:ascii="Times New Roman" w:hAnsi="Times New Roman" w:cs="Times New Roman"/>
          <w:b/>
          <w:sz w:val="28"/>
          <w:szCs w:val="28"/>
          <w:lang w:val="uk-UA"/>
        </w:rPr>
        <w:t>РІШЕННЯ №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968</w:t>
      </w:r>
    </w:p>
    <w:p w:rsidR="005135F4" w:rsidRPr="0079014C" w:rsidRDefault="005135F4" w:rsidP="005135F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5135F4" w:rsidRPr="0079014C" w:rsidRDefault="005135F4" w:rsidP="005135F4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22 вересня 2023 року</w:t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 xml:space="preserve">           </w:t>
      </w:r>
      <w:r w:rsidRPr="0079014C">
        <w:rPr>
          <w:rFonts w:ascii="Times New Roman" w:hAnsi="Times New Roman" w:cs="Times New Roman"/>
          <w:sz w:val="28"/>
          <w:szCs w:val="28"/>
          <w:lang w:val="uk-UA"/>
        </w:rPr>
        <w:t>м. Погребище</w:t>
      </w:r>
      <w:r w:rsidRPr="0079014C">
        <w:rPr>
          <w:rFonts w:ascii="Times New Roman" w:hAnsi="Times New Roman" w:cs="Times New Roman"/>
          <w:sz w:val="28"/>
          <w:szCs w:val="28"/>
          <w:lang w:val="uk-UA"/>
        </w:rPr>
        <w:tab/>
        <w:t xml:space="preserve">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48</w:t>
      </w:r>
      <w:r w:rsidRPr="0079014C">
        <w:rPr>
          <w:rFonts w:ascii="Times New Roman" w:hAnsi="Times New Roman" w:cs="Times New Roman"/>
          <w:sz w:val="28"/>
          <w:szCs w:val="28"/>
          <w:lang w:val="uk-UA"/>
        </w:rPr>
        <w:t xml:space="preserve"> сесія 8 скликання</w:t>
      </w:r>
    </w:p>
    <w:p w:rsidR="0084704C" w:rsidRPr="005135F4" w:rsidRDefault="0084704C" w:rsidP="0084704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526F76" w:rsidRPr="003208B6" w:rsidRDefault="00526F76" w:rsidP="0084704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FC6A3B" w:rsidRDefault="00526F76" w:rsidP="0084704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="00FC6A3B">
        <w:rPr>
          <w:rFonts w:ascii="Times New Roman" w:hAnsi="Times New Roman" w:cs="Times New Roman"/>
          <w:b/>
          <w:sz w:val="28"/>
          <w:szCs w:val="28"/>
          <w:lang w:val="uk-UA"/>
        </w:rPr>
        <w:t>внесення змі</w:t>
      </w:r>
      <w:proofErr w:type="gramStart"/>
      <w:r w:rsidR="00FC6A3B">
        <w:rPr>
          <w:rFonts w:ascii="Times New Roman" w:hAnsi="Times New Roman" w:cs="Times New Roman"/>
          <w:b/>
          <w:sz w:val="28"/>
          <w:szCs w:val="28"/>
          <w:lang w:val="uk-UA"/>
        </w:rPr>
        <w:t>н</w:t>
      </w:r>
      <w:proofErr w:type="gramEnd"/>
      <w:r w:rsidR="00FC6A3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до договору оренди</w:t>
      </w:r>
    </w:p>
    <w:p w:rsidR="001A4677" w:rsidRDefault="00FC6A3B" w:rsidP="0084704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земельної </w:t>
      </w:r>
      <w:r w:rsidR="00D8447F">
        <w:rPr>
          <w:rFonts w:ascii="Times New Roman" w:hAnsi="Times New Roman" w:cs="Times New Roman"/>
          <w:b/>
          <w:sz w:val="28"/>
          <w:szCs w:val="28"/>
          <w:lang w:val="uk-UA"/>
        </w:rPr>
        <w:t>ділянки сільськогосподарського</w:t>
      </w:r>
      <w:r w:rsidR="00180C4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526F76" w:rsidRPr="00267980" w:rsidRDefault="00180C41" w:rsidP="0084704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призначення»</w:t>
      </w:r>
      <w:r w:rsidR="00526F76" w:rsidRPr="0026798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526F76" w:rsidRDefault="00526F76" w:rsidP="0084704C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6023F9" w:rsidRPr="00FF5969" w:rsidRDefault="006023F9" w:rsidP="0084704C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551C61" w:rsidRDefault="00526F76" w:rsidP="0084704C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</w:t>
      </w:r>
      <w:r w:rsidR="00FC6A3B">
        <w:rPr>
          <w:rFonts w:ascii="Times New Roman" w:hAnsi="Times New Roman" w:cs="Times New Roman"/>
          <w:sz w:val="28"/>
          <w:szCs w:val="28"/>
          <w:lang w:val="uk-UA"/>
        </w:rPr>
        <w:t xml:space="preserve">клопотання </w:t>
      </w:r>
      <w:r w:rsidR="003A0C83">
        <w:rPr>
          <w:rFonts w:ascii="Times New Roman" w:hAnsi="Times New Roman" w:cs="Times New Roman"/>
          <w:sz w:val="28"/>
          <w:szCs w:val="28"/>
          <w:lang w:val="uk-UA"/>
        </w:rPr>
        <w:t>громадян</w:t>
      </w:r>
      <w:r w:rsidR="00FC21DB">
        <w:rPr>
          <w:rFonts w:ascii="Times New Roman" w:hAnsi="Times New Roman" w:cs="Times New Roman"/>
          <w:sz w:val="28"/>
          <w:szCs w:val="28"/>
          <w:lang w:val="uk-UA"/>
        </w:rPr>
        <w:t>ки</w:t>
      </w:r>
      <w:r w:rsidR="003A0C8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F863C2">
        <w:rPr>
          <w:rFonts w:ascii="Times New Roman" w:hAnsi="Times New Roman" w:cs="Times New Roman"/>
          <w:sz w:val="28"/>
          <w:szCs w:val="28"/>
          <w:lang w:val="uk-UA"/>
        </w:rPr>
        <w:t>Гоменюк</w:t>
      </w:r>
      <w:proofErr w:type="spellEnd"/>
      <w:r w:rsidR="00F863C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C21DB">
        <w:rPr>
          <w:rFonts w:ascii="Times New Roman" w:hAnsi="Times New Roman" w:cs="Times New Roman"/>
          <w:sz w:val="28"/>
          <w:szCs w:val="28"/>
          <w:lang w:val="uk-UA"/>
        </w:rPr>
        <w:t>Ніни Андріївни</w:t>
      </w:r>
      <w:r w:rsidR="003A0C83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C6A3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A0C83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FC6A3B">
        <w:rPr>
          <w:rFonts w:ascii="Times New Roman" w:hAnsi="Times New Roman" w:cs="Times New Roman"/>
          <w:sz w:val="28"/>
          <w:szCs w:val="28"/>
          <w:lang w:val="uk-UA"/>
        </w:rPr>
        <w:t xml:space="preserve">еруючись </w:t>
      </w:r>
      <w:r w:rsidR="007C78BE" w:rsidRPr="007C78BE">
        <w:rPr>
          <w:rFonts w:ascii="Times New Roman" w:hAnsi="Times New Roman" w:cs="Times New Roman"/>
          <w:sz w:val="28"/>
          <w:szCs w:val="28"/>
          <w:lang w:val="uk-UA"/>
        </w:rPr>
        <w:t>пунктом 34 частини першої статті 26, частиною 1 статті 59 Закону України «Про місцеве самоврядування в Україні»,  статтями 12, 122</w:t>
      </w:r>
      <w:r w:rsidR="007C78BE">
        <w:rPr>
          <w:rFonts w:ascii="Times New Roman" w:hAnsi="Times New Roman" w:cs="Times New Roman"/>
          <w:sz w:val="28"/>
          <w:szCs w:val="28"/>
          <w:lang w:val="uk-UA"/>
        </w:rPr>
        <w:t>, 126</w:t>
      </w:r>
      <w:r w:rsidR="007C78BE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1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7C78BE">
        <w:rPr>
          <w:rFonts w:ascii="Times New Roman" w:hAnsi="Times New Roman" w:cs="Times New Roman"/>
          <w:sz w:val="28"/>
          <w:szCs w:val="28"/>
          <w:lang w:val="uk-UA"/>
        </w:rPr>
        <w:t xml:space="preserve">статтями </w:t>
      </w:r>
      <w:r w:rsidR="00E07976" w:rsidRPr="00E07976">
        <w:rPr>
          <w:rFonts w:ascii="Times New Roman" w:hAnsi="Times New Roman" w:cs="Times New Roman"/>
          <w:sz w:val="28"/>
          <w:szCs w:val="28"/>
          <w:lang w:val="uk-UA"/>
        </w:rPr>
        <w:t>30, 33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 xml:space="preserve"> Закону України «Про оренду землі»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7C78BE" w:rsidRPr="007C78BE">
        <w:rPr>
          <w:rFonts w:ascii="Times New Roman" w:hAnsi="Times New Roman" w:cs="Times New Roman"/>
          <w:sz w:val="28"/>
          <w:szCs w:val="28"/>
          <w:lang w:val="uk-UA"/>
        </w:rPr>
        <w:t xml:space="preserve">пунктами </w:t>
      </w:r>
      <w:r w:rsidR="003A0C83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7C78BE" w:rsidRPr="007C78B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A0C83">
        <w:rPr>
          <w:rFonts w:ascii="Times New Roman" w:hAnsi="Times New Roman" w:cs="Times New Roman"/>
          <w:sz w:val="28"/>
          <w:szCs w:val="28"/>
          <w:lang w:val="uk-UA"/>
        </w:rPr>
        <w:t xml:space="preserve"> 12</w:t>
      </w:r>
      <w:r w:rsidR="007C78BE" w:rsidRPr="007C78B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A0C83">
        <w:rPr>
          <w:rFonts w:ascii="Times New Roman" w:hAnsi="Times New Roman" w:cs="Times New Roman"/>
          <w:sz w:val="28"/>
          <w:szCs w:val="28"/>
          <w:lang w:val="uk-UA"/>
        </w:rPr>
        <w:t xml:space="preserve"> 33</w:t>
      </w:r>
      <w:r w:rsidR="007C78BE" w:rsidRPr="007C78BE">
        <w:rPr>
          <w:rFonts w:ascii="Times New Roman" w:hAnsi="Times New Roman" w:cs="Times New Roman"/>
          <w:sz w:val="28"/>
          <w:szCs w:val="28"/>
          <w:lang w:val="uk-UA"/>
        </w:rPr>
        <w:t xml:space="preserve"> укладеного договору оренди </w:t>
      </w:r>
      <w:r w:rsidR="009F7B2E" w:rsidRPr="009F7B2E">
        <w:rPr>
          <w:rFonts w:ascii="Times New Roman" w:hAnsi="Times New Roman" w:cs="Times New Roman"/>
          <w:sz w:val="28"/>
          <w:szCs w:val="28"/>
          <w:lang w:val="uk-UA"/>
        </w:rPr>
        <w:t xml:space="preserve">земельної ділянки сільськогосподарського призначення комунальної форми власності, </w:t>
      </w:r>
      <w:r w:rsidR="0040097A" w:rsidRPr="0040097A">
        <w:rPr>
          <w:rFonts w:ascii="Times New Roman" w:hAnsi="Times New Roman" w:cs="Times New Roman"/>
          <w:sz w:val="28"/>
          <w:szCs w:val="28"/>
          <w:lang w:val="uk-UA"/>
        </w:rPr>
        <w:t>кадастровий номер 0523487200:03:000:0131, площею 48,6080 га, в тому числі ріллі 48,6080 га</w:t>
      </w:r>
      <w:r w:rsidR="00E07976" w:rsidRPr="00E07976">
        <w:rPr>
          <w:rFonts w:ascii="Times New Roman" w:hAnsi="Times New Roman" w:cs="Times New Roman"/>
          <w:sz w:val="28"/>
          <w:szCs w:val="28"/>
          <w:lang w:val="uk-UA"/>
        </w:rPr>
        <w:t>, №</w:t>
      </w:r>
      <w:r w:rsidR="00F863C2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FC21DB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40097A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E07976" w:rsidRPr="00E07976">
        <w:rPr>
          <w:rFonts w:ascii="Times New Roman" w:hAnsi="Times New Roman" w:cs="Times New Roman"/>
          <w:sz w:val="28"/>
          <w:szCs w:val="28"/>
          <w:lang w:val="uk-UA"/>
        </w:rPr>
        <w:t xml:space="preserve"> від </w:t>
      </w:r>
      <w:r w:rsidR="00F863C2">
        <w:rPr>
          <w:rFonts w:ascii="Times New Roman" w:hAnsi="Times New Roman" w:cs="Times New Roman"/>
          <w:sz w:val="28"/>
          <w:szCs w:val="28"/>
          <w:lang w:val="uk-UA"/>
        </w:rPr>
        <w:t>22</w:t>
      </w:r>
      <w:r w:rsidR="00E07976" w:rsidRPr="00E0797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863C2">
        <w:rPr>
          <w:rFonts w:ascii="Times New Roman" w:hAnsi="Times New Roman" w:cs="Times New Roman"/>
          <w:sz w:val="28"/>
          <w:szCs w:val="28"/>
          <w:lang w:val="uk-UA"/>
        </w:rPr>
        <w:t>верес</w:t>
      </w:r>
      <w:r w:rsidR="00E07976" w:rsidRPr="00E07976">
        <w:rPr>
          <w:rFonts w:ascii="Times New Roman" w:hAnsi="Times New Roman" w:cs="Times New Roman"/>
          <w:sz w:val="28"/>
          <w:szCs w:val="28"/>
          <w:lang w:val="uk-UA"/>
        </w:rPr>
        <w:t>ня 201</w:t>
      </w:r>
      <w:r w:rsidR="00F863C2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E07976" w:rsidRPr="00E07976">
        <w:rPr>
          <w:rFonts w:ascii="Times New Roman" w:hAnsi="Times New Roman" w:cs="Times New Roman"/>
          <w:sz w:val="28"/>
          <w:szCs w:val="28"/>
          <w:lang w:val="uk-UA"/>
        </w:rPr>
        <w:t xml:space="preserve"> року</w:t>
      </w:r>
      <w:r w:rsidR="007C78B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073BA" w:rsidRPr="003073BA">
        <w:rPr>
          <w:rFonts w:ascii="Times New Roman" w:hAnsi="Times New Roman" w:cs="Times New Roman"/>
          <w:sz w:val="28"/>
          <w:szCs w:val="28"/>
          <w:lang w:val="uk-UA"/>
        </w:rPr>
        <w:t xml:space="preserve"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Pr="00B80C22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D8447F" w:rsidRPr="006D6305" w:rsidRDefault="00D8447F" w:rsidP="0084704C">
      <w:pPr>
        <w:tabs>
          <w:tab w:val="left" w:pos="2985"/>
        </w:tabs>
        <w:spacing w:after="0" w:line="240" w:lineRule="auto"/>
        <w:ind w:firstLine="709"/>
        <w:rPr>
          <w:rFonts w:ascii="Times New Roman" w:hAnsi="Times New Roman" w:cs="Times New Roman"/>
          <w:sz w:val="16"/>
          <w:szCs w:val="16"/>
          <w:lang w:val="uk-UA"/>
        </w:rPr>
      </w:pPr>
    </w:p>
    <w:p w:rsidR="007C78BE" w:rsidRPr="007C78BE" w:rsidRDefault="00D8447F" w:rsidP="0084704C">
      <w:pPr>
        <w:pStyle w:val="a9"/>
        <w:tabs>
          <w:tab w:val="left" w:pos="2985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A4032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C78BE">
        <w:rPr>
          <w:rFonts w:ascii="Times New Roman" w:hAnsi="Times New Roman" w:cs="Times New Roman"/>
          <w:sz w:val="28"/>
          <w:szCs w:val="28"/>
          <w:lang w:val="uk-UA"/>
        </w:rPr>
        <w:t xml:space="preserve">Внести зміни </w:t>
      </w:r>
      <w:r w:rsidR="009F7B2E" w:rsidRPr="009F7B2E">
        <w:rPr>
          <w:rFonts w:ascii="Times New Roman" w:hAnsi="Times New Roman" w:cs="Times New Roman"/>
          <w:sz w:val="28"/>
          <w:szCs w:val="28"/>
          <w:lang w:val="uk-UA"/>
        </w:rPr>
        <w:t xml:space="preserve">до договору оренди </w:t>
      </w:r>
      <w:r w:rsidR="00E07976">
        <w:rPr>
          <w:rFonts w:ascii="Times New Roman" w:hAnsi="Times New Roman" w:cs="Times New Roman"/>
          <w:sz w:val="28"/>
          <w:szCs w:val="28"/>
          <w:lang w:val="uk-UA"/>
        </w:rPr>
        <w:t>№4</w:t>
      </w:r>
      <w:r w:rsidR="00FC21DB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40097A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3A0C83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3A0C83" w:rsidRPr="003A0C83">
        <w:rPr>
          <w:rFonts w:ascii="Times New Roman" w:hAnsi="Times New Roman" w:cs="Times New Roman"/>
          <w:sz w:val="28"/>
          <w:szCs w:val="28"/>
          <w:lang w:val="uk-UA"/>
        </w:rPr>
        <w:t xml:space="preserve">земельної ділянки сільськогосподарського призначення комунальної форми власності, </w:t>
      </w:r>
      <w:r w:rsidR="0040097A" w:rsidRPr="0040097A">
        <w:rPr>
          <w:rFonts w:ascii="Times New Roman" w:hAnsi="Times New Roman" w:cs="Times New Roman"/>
          <w:sz w:val="28"/>
          <w:szCs w:val="28"/>
          <w:lang w:val="uk-UA"/>
        </w:rPr>
        <w:t xml:space="preserve">кадастровий номер 0523487200:03:000:0131, площею 48,6080 га, в тому числі ріллі 48,6080 га, укладеного 22 вересня 2016 року між гр. </w:t>
      </w:r>
      <w:proofErr w:type="spellStart"/>
      <w:r w:rsidR="0040097A" w:rsidRPr="0040097A">
        <w:rPr>
          <w:rFonts w:ascii="Times New Roman" w:hAnsi="Times New Roman" w:cs="Times New Roman"/>
          <w:sz w:val="28"/>
          <w:szCs w:val="28"/>
          <w:lang w:val="uk-UA"/>
        </w:rPr>
        <w:t>Гоменюк</w:t>
      </w:r>
      <w:proofErr w:type="spellEnd"/>
      <w:r w:rsidR="0040097A" w:rsidRPr="0040097A">
        <w:rPr>
          <w:rFonts w:ascii="Times New Roman" w:hAnsi="Times New Roman" w:cs="Times New Roman"/>
          <w:sz w:val="28"/>
          <w:szCs w:val="28"/>
          <w:lang w:val="uk-UA"/>
        </w:rPr>
        <w:t xml:space="preserve"> Ніною Андріївною та Головним управлінням </w:t>
      </w:r>
      <w:proofErr w:type="spellStart"/>
      <w:r w:rsidR="0040097A" w:rsidRPr="0040097A">
        <w:rPr>
          <w:rFonts w:ascii="Times New Roman" w:hAnsi="Times New Roman" w:cs="Times New Roman"/>
          <w:sz w:val="28"/>
          <w:szCs w:val="28"/>
          <w:lang w:val="uk-UA"/>
        </w:rPr>
        <w:t>Держгеокадастру</w:t>
      </w:r>
      <w:proofErr w:type="spellEnd"/>
      <w:r w:rsidR="0040097A" w:rsidRPr="0040097A">
        <w:rPr>
          <w:rFonts w:ascii="Times New Roman" w:hAnsi="Times New Roman" w:cs="Times New Roman"/>
          <w:sz w:val="28"/>
          <w:szCs w:val="28"/>
          <w:lang w:val="uk-UA"/>
        </w:rPr>
        <w:t xml:space="preserve"> у Вінницькій області, про що у Державному реєстрі земель вчинено запис від 26 вересня 2016 року, реєстраційний  номер об’єкта нерухомого майна: 1039208305234, номер запису про інше речове право: 16618519</w:t>
      </w:r>
      <w:r w:rsidR="007C78BE" w:rsidRPr="007C78BE">
        <w:rPr>
          <w:rFonts w:ascii="Times New Roman" w:hAnsi="Times New Roman" w:cs="Times New Roman"/>
          <w:sz w:val="28"/>
          <w:szCs w:val="28"/>
          <w:lang w:val="uk-UA"/>
        </w:rPr>
        <w:t>, викла</w:t>
      </w:r>
      <w:r w:rsidR="007C78BE">
        <w:rPr>
          <w:rFonts w:ascii="Times New Roman" w:hAnsi="Times New Roman" w:cs="Times New Roman"/>
          <w:sz w:val="28"/>
          <w:szCs w:val="28"/>
          <w:lang w:val="uk-UA"/>
        </w:rPr>
        <w:t>вши</w:t>
      </w:r>
      <w:r w:rsidR="007C78BE" w:rsidRPr="007C78BE">
        <w:rPr>
          <w:rFonts w:ascii="Times New Roman" w:hAnsi="Times New Roman" w:cs="Times New Roman"/>
          <w:sz w:val="28"/>
          <w:szCs w:val="28"/>
          <w:lang w:val="uk-UA"/>
        </w:rPr>
        <w:t xml:space="preserve"> пункти 5,8,9 договору в новій редакції:</w:t>
      </w:r>
    </w:p>
    <w:p w:rsidR="007C78BE" w:rsidRPr="00D660DE" w:rsidRDefault="007C78BE" w:rsidP="0084704C">
      <w:pPr>
        <w:pStyle w:val="a9"/>
        <w:tabs>
          <w:tab w:val="left" w:pos="2985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0097A" w:rsidRPr="0040097A" w:rsidRDefault="0040097A" w:rsidP="008470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</w:pPr>
      <w:r w:rsidRPr="0040097A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>5.Нормативна грошова оцінка земельної ділянки становить – 1070488,96 грн. (один мільйон сімдесят тисяч чотириста вісімдесят вісім гривень) 96 коп.;</w:t>
      </w:r>
    </w:p>
    <w:p w:rsidR="0040097A" w:rsidRPr="0040097A" w:rsidRDefault="0040097A" w:rsidP="008470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</w:pPr>
    </w:p>
    <w:p w:rsidR="0040097A" w:rsidRPr="0040097A" w:rsidRDefault="0040097A" w:rsidP="008470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</w:pPr>
      <w:r w:rsidRPr="0040097A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 xml:space="preserve">8.Договір укладено на 14 (чотирнадцять) років з 22 вересня 2016 року. Після закінчення строку дії договору орендар має переважне право поновити його на новий строк. У цьому разі орендар повинен не пізніше ніж за 30 </w:t>
      </w:r>
      <w:r w:rsidRPr="0040097A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lastRenderedPageBreak/>
        <w:t>(тридцять) днів до закінчення строку дії договору повідомити письмово орендодавця про намір продовжити його дію. Дата закінчення терміну дії договору 22 вересня 2030 року.</w:t>
      </w:r>
    </w:p>
    <w:p w:rsidR="0040097A" w:rsidRPr="0040097A" w:rsidRDefault="0040097A" w:rsidP="008470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</w:pPr>
    </w:p>
    <w:p w:rsidR="00FC21DB" w:rsidRDefault="0040097A" w:rsidP="008470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</w:pPr>
      <w:r w:rsidRPr="0040097A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>9. Орендна плата вноситься «Орендарем» у грошовій формі в розмірі -  12% від нормативної грошової оцінки земельної ділянки, що становить 128458,67 грн. (сто двадцять вісім тисяч чотириста п’ятдесят вісім гривень) 67 коп. за 1 рік;</w:t>
      </w:r>
    </w:p>
    <w:p w:rsidR="0040097A" w:rsidRPr="0096283A" w:rsidRDefault="0040097A" w:rsidP="0084704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66408" w:rsidRDefault="00B80C22" w:rsidP="0084704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A4032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>Голові Погребищенської міської ради (Волинському С.О.)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>укласти</w:t>
      </w:r>
      <w:r w:rsidR="00844AF7">
        <w:rPr>
          <w:rFonts w:ascii="Times New Roman" w:hAnsi="Times New Roman" w:cs="Times New Roman"/>
          <w:sz w:val="28"/>
          <w:szCs w:val="28"/>
          <w:lang w:val="uk-UA"/>
        </w:rPr>
        <w:t xml:space="preserve"> додаткову угоду </w:t>
      </w:r>
      <w:r w:rsidR="009F7B2E" w:rsidRPr="009F7B2E">
        <w:rPr>
          <w:rFonts w:ascii="Times New Roman" w:hAnsi="Times New Roman" w:cs="Times New Roman"/>
          <w:sz w:val="28"/>
          <w:szCs w:val="28"/>
          <w:lang w:val="uk-UA"/>
        </w:rPr>
        <w:t xml:space="preserve">до договору оренди </w:t>
      </w:r>
      <w:r w:rsidR="00E07976" w:rsidRPr="00E07976">
        <w:rPr>
          <w:rFonts w:ascii="Times New Roman" w:hAnsi="Times New Roman" w:cs="Times New Roman"/>
          <w:sz w:val="28"/>
          <w:szCs w:val="28"/>
          <w:lang w:val="uk-UA"/>
        </w:rPr>
        <w:t>№4</w:t>
      </w:r>
      <w:r w:rsidR="00FC21DB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13777A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E07976" w:rsidRPr="00E07976">
        <w:rPr>
          <w:rFonts w:ascii="Times New Roman" w:hAnsi="Times New Roman" w:cs="Times New Roman"/>
          <w:sz w:val="28"/>
          <w:szCs w:val="28"/>
          <w:lang w:val="uk-UA"/>
        </w:rPr>
        <w:t xml:space="preserve">, земельної ділянки сільськогосподарського призначення комунальної форми власності, </w:t>
      </w:r>
      <w:r w:rsidR="0040097A" w:rsidRPr="0040097A">
        <w:rPr>
          <w:rFonts w:ascii="Times New Roman" w:hAnsi="Times New Roman" w:cs="Times New Roman"/>
          <w:sz w:val="28"/>
          <w:szCs w:val="28"/>
          <w:lang w:val="uk-UA"/>
        </w:rPr>
        <w:t xml:space="preserve">кадастровий номер 0523487200:03:000:0131, площею 48,6080 га, в тому числі ріллі 48,6080 га, укладеного 22 вересня 2016 року між гр. </w:t>
      </w:r>
      <w:proofErr w:type="spellStart"/>
      <w:r w:rsidR="0040097A" w:rsidRPr="0040097A">
        <w:rPr>
          <w:rFonts w:ascii="Times New Roman" w:hAnsi="Times New Roman" w:cs="Times New Roman"/>
          <w:sz w:val="28"/>
          <w:szCs w:val="28"/>
          <w:lang w:val="uk-UA"/>
        </w:rPr>
        <w:t>Гоменюк</w:t>
      </w:r>
      <w:proofErr w:type="spellEnd"/>
      <w:r w:rsidR="0040097A" w:rsidRPr="0040097A">
        <w:rPr>
          <w:rFonts w:ascii="Times New Roman" w:hAnsi="Times New Roman" w:cs="Times New Roman"/>
          <w:sz w:val="28"/>
          <w:szCs w:val="28"/>
          <w:lang w:val="uk-UA"/>
        </w:rPr>
        <w:t xml:space="preserve"> Ніною Андріївною та Головним управлінням </w:t>
      </w:r>
      <w:proofErr w:type="spellStart"/>
      <w:r w:rsidR="0040097A" w:rsidRPr="0040097A">
        <w:rPr>
          <w:rFonts w:ascii="Times New Roman" w:hAnsi="Times New Roman" w:cs="Times New Roman"/>
          <w:sz w:val="28"/>
          <w:szCs w:val="28"/>
          <w:lang w:val="uk-UA"/>
        </w:rPr>
        <w:t>Держгеокадастру</w:t>
      </w:r>
      <w:proofErr w:type="spellEnd"/>
      <w:r w:rsidR="0040097A" w:rsidRPr="0040097A">
        <w:rPr>
          <w:rFonts w:ascii="Times New Roman" w:hAnsi="Times New Roman" w:cs="Times New Roman"/>
          <w:sz w:val="28"/>
          <w:szCs w:val="28"/>
          <w:lang w:val="uk-UA"/>
        </w:rPr>
        <w:t xml:space="preserve"> у Вінницькій області, про що у Державному реєстрі земель</w:t>
      </w:r>
      <w:bookmarkStart w:id="0" w:name="_GoBack"/>
      <w:bookmarkEnd w:id="0"/>
      <w:r w:rsidR="0040097A" w:rsidRPr="0040097A">
        <w:rPr>
          <w:rFonts w:ascii="Times New Roman" w:hAnsi="Times New Roman" w:cs="Times New Roman"/>
          <w:sz w:val="28"/>
          <w:szCs w:val="28"/>
          <w:lang w:val="uk-UA"/>
        </w:rPr>
        <w:t xml:space="preserve"> вчинено запис від 26 вересня 2016 року, реєстраційний  номер об’єкта нерухомого майна: 1039208305234, номер запису про інше речове право: 16618519</w:t>
      </w:r>
      <w:r w:rsidR="00D8447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C35FB2" w:rsidRPr="00EB1240" w:rsidRDefault="00C35FB2" w:rsidP="0084704C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7457C" w:rsidRDefault="00E7457C" w:rsidP="0084704C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. Контроль за виконанням </w:t>
      </w:r>
      <w:proofErr w:type="spellStart"/>
      <w:r w:rsidR="00887B4D">
        <w:rPr>
          <w:rFonts w:ascii="Times New Roman" w:hAnsi="Times New Roman" w:cs="Times New Roman"/>
          <w:sz w:val="28"/>
          <w:szCs w:val="28"/>
          <w:lang w:val="uk-UA"/>
        </w:rPr>
        <w:t>цьо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го </w:t>
      </w:r>
      <w:proofErr w:type="gramStart"/>
      <w:r>
        <w:rPr>
          <w:rFonts w:ascii="Times New Roman" w:hAnsi="Times New Roman" w:cs="Times New Roman"/>
          <w:sz w:val="28"/>
          <w:szCs w:val="28"/>
        </w:rPr>
        <w:t>р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ішення покласти на постійну комісію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84704C">
        <w:rPr>
          <w:rFonts w:ascii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E7457C" w:rsidRDefault="00E7457C" w:rsidP="0084704C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887B4D" w:rsidRDefault="00887B4D" w:rsidP="0084704C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F863C2" w:rsidRDefault="00F863C2" w:rsidP="0084704C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84704C" w:rsidRDefault="0084704C" w:rsidP="0084704C">
      <w:pPr>
        <w:pStyle w:val="aa"/>
        <w:tabs>
          <w:tab w:val="left" w:pos="1230"/>
        </w:tabs>
        <w:ind w:left="0" w:firstLine="0"/>
      </w:pPr>
      <w:r>
        <w:rPr>
          <w:b/>
          <w:sz w:val="28"/>
          <w:szCs w:val="28"/>
          <w:lang w:val="ru-RU"/>
        </w:rPr>
        <w:t xml:space="preserve">   </w:t>
      </w:r>
      <w:proofErr w:type="spellStart"/>
      <w:r>
        <w:rPr>
          <w:b/>
          <w:sz w:val="28"/>
          <w:szCs w:val="28"/>
        </w:rPr>
        <w:t>Погребищенський</w:t>
      </w:r>
      <w:proofErr w:type="spellEnd"/>
      <w:r>
        <w:rPr>
          <w:b/>
          <w:sz w:val="28"/>
          <w:szCs w:val="28"/>
        </w:rPr>
        <w:t xml:space="preserve"> м</w:t>
      </w:r>
      <w:r w:rsidRPr="00224B4B">
        <w:rPr>
          <w:b/>
          <w:sz w:val="28"/>
          <w:szCs w:val="28"/>
        </w:rPr>
        <w:t>іський  голова                           С</w:t>
      </w:r>
      <w:r>
        <w:rPr>
          <w:b/>
          <w:sz w:val="28"/>
          <w:szCs w:val="28"/>
          <w:lang w:val="ru-RU"/>
        </w:rPr>
        <w:t xml:space="preserve">ергій </w:t>
      </w:r>
      <w:r w:rsidRPr="00224B4B">
        <w:rPr>
          <w:b/>
          <w:sz w:val="28"/>
          <w:szCs w:val="28"/>
        </w:rPr>
        <w:t>В</w:t>
      </w:r>
      <w:r>
        <w:rPr>
          <w:b/>
          <w:sz w:val="28"/>
          <w:szCs w:val="28"/>
        </w:rPr>
        <w:t>ОЛИНСЬКИЙ</w:t>
      </w:r>
    </w:p>
    <w:p w:rsidR="00F7180D" w:rsidRPr="009B09D3" w:rsidRDefault="00F7180D" w:rsidP="0084704C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</w:p>
    <w:sectPr w:rsidR="00F7180D" w:rsidRPr="009B09D3" w:rsidSect="0084704C"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E0505" w:rsidRDefault="006E0505" w:rsidP="00C21C61">
      <w:pPr>
        <w:spacing w:after="0" w:line="240" w:lineRule="auto"/>
      </w:pPr>
      <w:r>
        <w:separator/>
      </w:r>
    </w:p>
  </w:endnote>
  <w:endnote w:type="continuationSeparator" w:id="0">
    <w:p w:rsidR="006E0505" w:rsidRDefault="006E0505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E0505" w:rsidRDefault="006E0505" w:rsidP="00C21C61">
      <w:pPr>
        <w:spacing w:after="0" w:line="240" w:lineRule="auto"/>
      </w:pPr>
      <w:r>
        <w:separator/>
      </w:r>
    </w:p>
  </w:footnote>
  <w:footnote w:type="continuationSeparator" w:id="0">
    <w:p w:rsidR="006E0505" w:rsidRDefault="006E0505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53828"/>
    <w:multiLevelType w:val="hybridMultilevel"/>
    <w:tmpl w:val="0508438E"/>
    <w:lvl w:ilvl="0" w:tplc="84E0E454">
      <w:start w:val="1"/>
      <w:numFmt w:val="decimal"/>
      <w:lvlText w:val="%1."/>
      <w:lvlJc w:val="left"/>
      <w:pPr>
        <w:ind w:left="5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6" w:hanging="360"/>
      </w:pPr>
    </w:lvl>
    <w:lvl w:ilvl="2" w:tplc="0419001B" w:tentative="1">
      <w:start w:val="1"/>
      <w:numFmt w:val="lowerRoman"/>
      <w:lvlText w:val="%3."/>
      <w:lvlJc w:val="right"/>
      <w:pPr>
        <w:ind w:left="2016" w:hanging="180"/>
      </w:pPr>
    </w:lvl>
    <w:lvl w:ilvl="3" w:tplc="0419000F" w:tentative="1">
      <w:start w:val="1"/>
      <w:numFmt w:val="decimal"/>
      <w:lvlText w:val="%4."/>
      <w:lvlJc w:val="left"/>
      <w:pPr>
        <w:ind w:left="2736" w:hanging="360"/>
      </w:pPr>
    </w:lvl>
    <w:lvl w:ilvl="4" w:tplc="04190019" w:tentative="1">
      <w:start w:val="1"/>
      <w:numFmt w:val="lowerLetter"/>
      <w:lvlText w:val="%5."/>
      <w:lvlJc w:val="left"/>
      <w:pPr>
        <w:ind w:left="3456" w:hanging="360"/>
      </w:pPr>
    </w:lvl>
    <w:lvl w:ilvl="5" w:tplc="0419001B" w:tentative="1">
      <w:start w:val="1"/>
      <w:numFmt w:val="lowerRoman"/>
      <w:lvlText w:val="%6."/>
      <w:lvlJc w:val="right"/>
      <w:pPr>
        <w:ind w:left="4176" w:hanging="180"/>
      </w:pPr>
    </w:lvl>
    <w:lvl w:ilvl="6" w:tplc="0419000F" w:tentative="1">
      <w:start w:val="1"/>
      <w:numFmt w:val="decimal"/>
      <w:lvlText w:val="%7."/>
      <w:lvlJc w:val="left"/>
      <w:pPr>
        <w:ind w:left="4896" w:hanging="360"/>
      </w:pPr>
    </w:lvl>
    <w:lvl w:ilvl="7" w:tplc="04190019" w:tentative="1">
      <w:start w:val="1"/>
      <w:numFmt w:val="lowerLetter"/>
      <w:lvlText w:val="%8."/>
      <w:lvlJc w:val="left"/>
      <w:pPr>
        <w:ind w:left="5616" w:hanging="360"/>
      </w:pPr>
    </w:lvl>
    <w:lvl w:ilvl="8" w:tplc="0419001B" w:tentative="1">
      <w:start w:val="1"/>
      <w:numFmt w:val="lowerRoman"/>
      <w:lvlText w:val="%9."/>
      <w:lvlJc w:val="right"/>
      <w:pPr>
        <w:ind w:left="6336" w:hanging="180"/>
      </w:pPr>
    </w:lvl>
  </w:abstractNum>
  <w:abstractNum w:abstractNumId="1">
    <w:nsid w:val="752136BD"/>
    <w:multiLevelType w:val="hybridMultilevel"/>
    <w:tmpl w:val="FC3ACC64"/>
    <w:lvl w:ilvl="0" w:tplc="AAD2CFA2">
      <w:start w:val="1"/>
      <w:numFmt w:val="decimal"/>
      <w:lvlText w:val="%1."/>
      <w:lvlJc w:val="left"/>
      <w:pPr>
        <w:ind w:left="540" w:hanging="39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400C"/>
    <w:rsid w:val="00006AE7"/>
    <w:rsid w:val="000137FC"/>
    <w:rsid w:val="0002087B"/>
    <w:rsid w:val="0005183C"/>
    <w:rsid w:val="00080C58"/>
    <w:rsid w:val="000B644F"/>
    <w:rsid w:val="000D7850"/>
    <w:rsid w:val="000F6F60"/>
    <w:rsid w:val="0013777A"/>
    <w:rsid w:val="00146823"/>
    <w:rsid w:val="0017400C"/>
    <w:rsid w:val="00180C41"/>
    <w:rsid w:val="00197BA8"/>
    <w:rsid w:val="001A4677"/>
    <w:rsid w:val="001B103C"/>
    <w:rsid w:val="001E08A1"/>
    <w:rsid w:val="002104E6"/>
    <w:rsid w:val="00212FA1"/>
    <w:rsid w:val="00267980"/>
    <w:rsid w:val="0029620F"/>
    <w:rsid w:val="002B61E6"/>
    <w:rsid w:val="002B767A"/>
    <w:rsid w:val="002D4B65"/>
    <w:rsid w:val="002E12AD"/>
    <w:rsid w:val="002F27C5"/>
    <w:rsid w:val="003073BA"/>
    <w:rsid w:val="0030777B"/>
    <w:rsid w:val="00312B46"/>
    <w:rsid w:val="003208B6"/>
    <w:rsid w:val="00321050"/>
    <w:rsid w:val="0033256C"/>
    <w:rsid w:val="00334CCD"/>
    <w:rsid w:val="00347F6F"/>
    <w:rsid w:val="003818AB"/>
    <w:rsid w:val="003A0C83"/>
    <w:rsid w:val="003A35BD"/>
    <w:rsid w:val="003C2A68"/>
    <w:rsid w:val="003D2F3D"/>
    <w:rsid w:val="0040097A"/>
    <w:rsid w:val="0042597F"/>
    <w:rsid w:val="00447685"/>
    <w:rsid w:val="004800E0"/>
    <w:rsid w:val="0048683F"/>
    <w:rsid w:val="00490416"/>
    <w:rsid w:val="004C3DDF"/>
    <w:rsid w:val="004D1204"/>
    <w:rsid w:val="004D70B0"/>
    <w:rsid w:val="004F01BC"/>
    <w:rsid w:val="004F2F86"/>
    <w:rsid w:val="0050793A"/>
    <w:rsid w:val="0051114F"/>
    <w:rsid w:val="005135F4"/>
    <w:rsid w:val="00514EED"/>
    <w:rsid w:val="00526F76"/>
    <w:rsid w:val="005409BD"/>
    <w:rsid w:val="005501C4"/>
    <w:rsid w:val="00551C61"/>
    <w:rsid w:val="00563C8F"/>
    <w:rsid w:val="00583B1A"/>
    <w:rsid w:val="005A727A"/>
    <w:rsid w:val="005B2953"/>
    <w:rsid w:val="005C4671"/>
    <w:rsid w:val="00600B0F"/>
    <w:rsid w:val="006023F9"/>
    <w:rsid w:val="0062490B"/>
    <w:rsid w:val="00654043"/>
    <w:rsid w:val="00676ED8"/>
    <w:rsid w:val="00683B83"/>
    <w:rsid w:val="00691A5F"/>
    <w:rsid w:val="006B2AA5"/>
    <w:rsid w:val="006B2DC0"/>
    <w:rsid w:val="006B5819"/>
    <w:rsid w:val="006B59A6"/>
    <w:rsid w:val="006D6305"/>
    <w:rsid w:val="006E04D0"/>
    <w:rsid w:val="006E0505"/>
    <w:rsid w:val="00722CD5"/>
    <w:rsid w:val="007249D7"/>
    <w:rsid w:val="0073745C"/>
    <w:rsid w:val="007912BC"/>
    <w:rsid w:val="00794F2D"/>
    <w:rsid w:val="007C78BE"/>
    <w:rsid w:val="007E2E55"/>
    <w:rsid w:val="008113A3"/>
    <w:rsid w:val="00812800"/>
    <w:rsid w:val="008238F5"/>
    <w:rsid w:val="00844AF7"/>
    <w:rsid w:val="0084704C"/>
    <w:rsid w:val="008515F9"/>
    <w:rsid w:val="00856998"/>
    <w:rsid w:val="0086396B"/>
    <w:rsid w:val="00866408"/>
    <w:rsid w:val="00880A76"/>
    <w:rsid w:val="00887B4D"/>
    <w:rsid w:val="0090114A"/>
    <w:rsid w:val="00921FE0"/>
    <w:rsid w:val="00953759"/>
    <w:rsid w:val="0096283A"/>
    <w:rsid w:val="00966E62"/>
    <w:rsid w:val="009855FB"/>
    <w:rsid w:val="00987E39"/>
    <w:rsid w:val="009B09D3"/>
    <w:rsid w:val="009C5240"/>
    <w:rsid w:val="009E030D"/>
    <w:rsid w:val="009E440D"/>
    <w:rsid w:val="009F7B2E"/>
    <w:rsid w:val="00A06173"/>
    <w:rsid w:val="00A40328"/>
    <w:rsid w:val="00A57D5D"/>
    <w:rsid w:val="00A840BF"/>
    <w:rsid w:val="00A86D4C"/>
    <w:rsid w:val="00AC71B7"/>
    <w:rsid w:val="00B05E20"/>
    <w:rsid w:val="00B13541"/>
    <w:rsid w:val="00B56BCC"/>
    <w:rsid w:val="00B7430C"/>
    <w:rsid w:val="00B80C22"/>
    <w:rsid w:val="00B84D69"/>
    <w:rsid w:val="00B95068"/>
    <w:rsid w:val="00BC3490"/>
    <w:rsid w:val="00BF4BA2"/>
    <w:rsid w:val="00C21C61"/>
    <w:rsid w:val="00C2325E"/>
    <w:rsid w:val="00C35FB2"/>
    <w:rsid w:val="00C677AC"/>
    <w:rsid w:val="00C77A06"/>
    <w:rsid w:val="00C8147B"/>
    <w:rsid w:val="00CB2D57"/>
    <w:rsid w:val="00CB726D"/>
    <w:rsid w:val="00CC0685"/>
    <w:rsid w:val="00CD22E1"/>
    <w:rsid w:val="00CE194D"/>
    <w:rsid w:val="00CE7712"/>
    <w:rsid w:val="00D660DE"/>
    <w:rsid w:val="00D77F93"/>
    <w:rsid w:val="00D8447F"/>
    <w:rsid w:val="00D85F8C"/>
    <w:rsid w:val="00DD0712"/>
    <w:rsid w:val="00E07976"/>
    <w:rsid w:val="00E128B2"/>
    <w:rsid w:val="00E23C1E"/>
    <w:rsid w:val="00E35FEF"/>
    <w:rsid w:val="00E7457C"/>
    <w:rsid w:val="00EB1240"/>
    <w:rsid w:val="00EB17CB"/>
    <w:rsid w:val="00EF2A88"/>
    <w:rsid w:val="00F0087C"/>
    <w:rsid w:val="00F07482"/>
    <w:rsid w:val="00F320F0"/>
    <w:rsid w:val="00F6681F"/>
    <w:rsid w:val="00F7180D"/>
    <w:rsid w:val="00F84CDA"/>
    <w:rsid w:val="00F863C2"/>
    <w:rsid w:val="00F93443"/>
    <w:rsid w:val="00FB3C77"/>
    <w:rsid w:val="00FC21DB"/>
    <w:rsid w:val="00FC6A3B"/>
    <w:rsid w:val="00FF346F"/>
    <w:rsid w:val="00FF5969"/>
    <w:rsid w:val="00FF64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  <w:style w:type="paragraph" w:styleId="aa">
    <w:name w:val="List"/>
    <w:basedOn w:val="a"/>
    <w:rsid w:val="0084704C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FB4D18-2CBF-4BE8-AFF9-A731A80215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492</Words>
  <Characters>2806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5</cp:revision>
  <cp:lastPrinted>2023-02-18T06:42:00Z</cp:lastPrinted>
  <dcterms:created xsi:type="dcterms:W3CDTF">2023-09-06T10:25:00Z</dcterms:created>
  <dcterms:modified xsi:type="dcterms:W3CDTF">2023-09-22T11:23:00Z</dcterms:modified>
</cp:coreProperties>
</file>